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426"/>
        <w:gridCol w:w="4678"/>
        <w:gridCol w:w="4820"/>
      </w:tblGrid>
      <w:tr w:rsidR="00D93F40" w14:paraId="715F0577" w14:textId="77777777" w:rsidTr="00D93F40">
        <w:tc>
          <w:tcPr>
            <w:tcW w:w="426" w:type="dxa"/>
          </w:tcPr>
          <w:p w14:paraId="29BB2185" w14:textId="77777777" w:rsidR="00D93F40" w:rsidRDefault="00D93F40"/>
        </w:tc>
        <w:tc>
          <w:tcPr>
            <w:tcW w:w="4678" w:type="dxa"/>
          </w:tcPr>
          <w:p w14:paraId="21D0B8AA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Александр Пушкин. «Зимнее утро» (отрывок)</w:t>
            </w:r>
          </w:p>
          <w:p w14:paraId="5F492800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Мороз и солнце; день чудесный!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Еще ты дремлешь, друг прелестный —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Пора, красавица, проснись: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Открой сомкнуты негой взоры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Навстречу северной Авроры,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Звездою севера явись!</w:t>
            </w:r>
          </w:p>
          <w:p w14:paraId="0B01A2C4" w14:textId="77777777" w:rsidR="00D93F40" w:rsidRDefault="00D93F40" w:rsidP="00D93F40">
            <w:pPr>
              <w:jc w:val="center"/>
            </w:pPr>
          </w:p>
        </w:tc>
        <w:tc>
          <w:tcPr>
            <w:tcW w:w="4820" w:type="dxa"/>
          </w:tcPr>
          <w:p w14:paraId="38658815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Михаил Лермонтов. «Парус» (отрывок)</w:t>
            </w:r>
          </w:p>
          <w:p w14:paraId="2A225FAD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Белеет парус одинокой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В тумане моря голубом!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Что ищет он в стране далекой?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Что кинул он в краю родном?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Играют волны — ветер свищет,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И мачта гнется и скрипит...</w:t>
            </w:r>
          </w:p>
          <w:p w14:paraId="58CDFC90" w14:textId="77777777" w:rsidR="00D93F40" w:rsidRDefault="00D93F40"/>
        </w:tc>
      </w:tr>
      <w:tr w:rsidR="00D93F40" w14:paraId="3D09AC26" w14:textId="77777777" w:rsidTr="00D93F40">
        <w:tc>
          <w:tcPr>
            <w:tcW w:w="426" w:type="dxa"/>
          </w:tcPr>
          <w:p w14:paraId="6561884F" w14:textId="77777777" w:rsidR="00D93F40" w:rsidRDefault="00D93F40"/>
        </w:tc>
        <w:tc>
          <w:tcPr>
            <w:tcW w:w="4678" w:type="dxa"/>
          </w:tcPr>
          <w:p w14:paraId="6252723F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Фёдор Тютчев. «Весенняя гроза» (отрывок)</w:t>
            </w:r>
          </w:p>
          <w:p w14:paraId="0FF5BBEC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Люблю грозу в начале мая,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Когда весенний первый гром,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 xml:space="preserve">Как бы </w:t>
            </w:r>
            <w:proofErr w:type="spellStart"/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резвяся</w:t>
            </w:r>
            <w:proofErr w:type="spellEnd"/>
            <w:r>
              <w:rPr>
                <w:rFonts w:ascii="Segoe UI" w:hAnsi="Segoe UI" w:cs="Segoe UI"/>
                <w:color w:val="61666B"/>
                <w:sz w:val="21"/>
                <w:szCs w:val="21"/>
              </w:rPr>
              <w:t xml:space="preserve"> и играя,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Грохочет в небе голубом.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Гремят раскаты молодые,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Вот дождик брызнул, пыль летит...</w:t>
            </w:r>
          </w:p>
          <w:p w14:paraId="69B7360F" w14:textId="77777777" w:rsidR="00D93F40" w:rsidRDefault="00D93F40"/>
        </w:tc>
        <w:tc>
          <w:tcPr>
            <w:tcW w:w="4820" w:type="dxa"/>
          </w:tcPr>
          <w:p w14:paraId="1B3CF640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Сергей Есенин. «Берёза» (отрывок)</w:t>
            </w:r>
          </w:p>
          <w:p w14:paraId="0CBFBAB6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Белая берёза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Под моим окном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Принакрылась снегом,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Точно серебром.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На пушистых ветках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Снежною каймой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Распустились кисти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Белой бахромой.</w:t>
            </w:r>
          </w:p>
          <w:p w14:paraId="34A1C4DA" w14:textId="77777777" w:rsidR="00D93F40" w:rsidRDefault="00D93F40"/>
        </w:tc>
      </w:tr>
      <w:tr w:rsidR="00D93F40" w14:paraId="68464A93" w14:textId="77777777" w:rsidTr="00D93F40">
        <w:tc>
          <w:tcPr>
            <w:tcW w:w="426" w:type="dxa"/>
          </w:tcPr>
          <w:p w14:paraId="371DF630" w14:textId="77777777" w:rsidR="00D93F40" w:rsidRDefault="00D93F40"/>
        </w:tc>
        <w:tc>
          <w:tcPr>
            <w:tcW w:w="4678" w:type="dxa"/>
          </w:tcPr>
          <w:p w14:paraId="106C8836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Александр Блок. «Ночь, улица, фонарь, аптека...» (отрывок)</w:t>
            </w:r>
          </w:p>
          <w:p w14:paraId="2EB240E2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Ночь, улица, фонарь, аптека,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Бессмысленный и тусклый свет.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Живи еще хоть четверть века —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Всё будет так. Исхода нет.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Умрёшь — начнёшь опять сначала,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И повторится всё, как встарь...</w:t>
            </w:r>
          </w:p>
          <w:p w14:paraId="137A54C0" w14:textId="77777777" w:rsidR="00D93F40" w:rsidRDefault="00D93F40"/>
        </w:tc>
        <w:tc>
          <w:tcPr>
            <w:tcW w:w="4820" w:type="dxa"/>
          </w:tcPr>
          <w:p w14:paraId="0397103B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Афанасий Фет. «Шёпот, робкое дыханье...» (отрывок)</w:t>
            </w:r>
          </w:p>
          <w:p w14:paraId="55565151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Шёпот, робкое дыханье,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Трели соловья,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Серебро и колыханье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Сонного ручья,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Свет ночной, ночные тени,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Тени без конца...</w:t>
            </w:r>
          </w:p>
          <w:p w14:paraId="5711FDE6" w14:textId="77777777" w:rsidR="00D93F40" w:rsidRDefault="00D93F40"/>
        </w:tc>
      </w:tr>
      <w:tr w:rsidR="00D93F40" w14:paraId="120135BB" w14:textId="77777777" w:rsidTr="00D93F40">
        <w:tc>
          <w:tcPr>
            <w:tcW w:w="426" w:type="dxa"/>
          </w:tcPr>
          <w:p w14:paraId="6BA7EA6D" w14:textId="77777777" w:rsidR="00D93F40" w:rsidRDefault="00D93F40"/>
        </w:tc>
        <w:tc>
          <w:tcPr>
            <w:tcW w:w="4678" w:type="dxa"/>
          </w:tcPr>
          <w:p w14:paraId="43A4F391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Борис Пастернак. «Февраль. Достать чернил и плакать...» (отрывок)</w:t>
            </w:r>
          </w:p>
          <w:p w14:paraId="2A20DA78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Февраль. Достать чернил и плакать!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Писать о феврале навзрыд,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Пока грохочущая слякоть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Весною черною горит.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Достать пролетку. За шесть гривен,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Чрез благовест, чрез клик колес...</w:t>
            </w:r>
          </w:p>
          <w:p w14:paraId="23D94F8F" w14:textId="77777777" w:rsidR="00D93F40" w:rsidRDefault="00D93F40"/>
        </w:tc>
        <w:tc>
          <w:tcPr>
            <w:tcW w:w="4820" w:type="dxa"/>
          </w:tcPr>
          <w:p w14:paraId="59112617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Николай Гумилёв. «Жираф» (отрывок)</w:t>
            </w:r>
          </w:p>
          <w:p w14:paraId="01EF1EC5" w14:textId="2CFC43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Сегодня, я вижу, особенно грустен твой взгляд,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И руки особенно тонки, колени обняв.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Послушай: далёко, далёко, на озере Чад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Изысканный бродит жираф.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Ему грациозная стройность и нега дана,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И шкуру его украшает волшебный узор,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 xml:space="preserve"> </w:t>
            </w:r>
          </w:p>
          <w:p w14:paraId="62CDF372" w14:textId="77777777" w:rsidR="00D93F40" w:rsidRDefault="00D93F40"/>
        </w:tc>
      </w:tr>
      <w:tr w:rsidR="00D93F40" w14:paraId="225FDD2F" w14:textId="77777777" w:rsidTr="00D93F40">
        <w:tc>
          <w:tcPr>
            <w:tcW w:w="426" w:type="dxa"/>
          </w:tcPr>
          <w:p w14:paraId="53770E31" w14:textId="77777777" w:rsidR="00D93F40" w:rsidRDefault="00D93F40"/>
        </w:tc>
        <w:tc>
          <w:tcPr>
            <w:tcW w:w="4678" w:type="dxa"/>
          </w:tcPr>
          <w:p w14:paraId="2453F783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Валерий Брюсов. «Я хочу быть дерзким...» (отрывок)</w:t>
            </w:r>
          </w:p>
          <w:p w14:paraId="19683DAD" w14:textId="3AC169EF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Я хочу быть дерзким,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Я хочу быть смелым,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Я хочу из моря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В небо улететь.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Я хочу, чтоб ветер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Меня в небе носил,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Я хочу, чтоб волны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Меня в море качали.</w:t>
            </w:r>
          </w:p>
        </w:tc>
        <w:tc>
          <w:tcPr>
            <w:tcW w:w="4820" w:type="dxa"/>
          </w:tcPr>
          <w:p w14:paraId="3B74D80E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Style w:val="a4"/>
                <w:rFonts w:ascii="Segoe UI" w:hAnsi="Segoe UI" w:cs="Segoe UI"/>
                <w:color w:val="61666B"/>
                <w:sz w:val="21"/>
                <w:szCs w:val="21"/>
              </w:rPr>
              <w:t>Анна Ахматова. «Сжала руки под тёмной вуалью...» (отрывок)</w:t>
            </w:r>
          </w:p>
          <w:p w14:paraId="0C915EF1" w14:textId="77777777" w:rsidR="00D93F40" w:rsidRDefault="00D93F40" w:rsidP="00D93F40">
            <w:pPr>
              <w:pStyle w:val="ds-markdown-paragraph"/>
              <w:shd w:val="clear" w:color="auto" w:fill="FFFFFF"/>
              <w:spacing w:before="180" w:beforeAutospacing="0" w:after="180" w:afterAutospacing="0"/>
              <w:rPr>
                <w:rFonts w:ascii="Segoe UI" w:hAnsi="Segoe UI" w:cs="Segoe UI"/>
                <w:color w:val="61666B"/>
                <w:sz w:val="21"/>
                <w:szCs w:val="21"/>
              </w:rPr>
            </w:pPr>
            <w:r>
              <w:rPr>
                <w:rFonts w:ascii="Segoe UI" w:hAnsi="Segoe UI" w:cs="Segoe UI"/>
                <w:color w:val="61666B"/>
                <w:sz w:val="21"/>
                <w:szCs w:val="21"/>
              </w:rPr>
              <w:t>Сжала руки под тёмной вуалью...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«Отчего ты сегодня бледна?»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— Потому что я терпкой печалью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Напоила его допьяна.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Как забуду? — он вышел, шатаясь,</w:t>
            </w:r>
            <w:r>
              <w:rPr>
                <w:rFonts w:ascii="Segoe UI" w:hAnsi="Segoe UI" w:cs="Segoe UI"/>
                <w:color w:val="61666B"/>
                <w:sz w:val="21"/>
                <w:szCs w:val="21"/>
              </w:rPr>
              <w:br/>
              <w:t>Искривился мучительно рот...</w:t>
            </w:r>
          </w:p>
          <w:p w14:paraId="4F12E173" w14:textId="77777777" w:rsidR="00D93F40" w:rsidRDefault="00D93F40"/>
        </w:tc>
      </w:tr>
    </w:tbl>
    <w:p w14:paraId="263644F4" w14:textId="77777777" w:rsidR="002E00A7" w:rsidRDefault="002E00A7"/>
    <w:sectPr w:rsidR="002E00A7" w:rsidSect="00D93F4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40"/>
    <w:rsid w:val="002E00A7"/>
    <w:rsid w:val="00D9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CC2D"/>
  <w15:chartTrackingRefBased/>
  <w15:docId w15:val="{EF97E548-FB8C-412B-BFFA-74780648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3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D93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93F40"/>
    <w:rPr>
      <w:i/>
      <w:iCs/>
    </w:rPr>
  </w:style>
  <w:style w:type="character" w:styleId="a5">
    <w:name w:val="Strong"/>
    <w:basedOn w:val="a0"/>
    <w:uiPriority w:val="22"/>
    <w:qFormat/>
    <w:rsid w:val="00D93F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Zagorskaya</dc:creator>
  <cp:keywords/>
  <dc:description/>
  <cp:lastModifiedBy>Maria Zagorskaya</cp:lastModifiedBy>
  <cp:revision>1</cp:revision>
  <dcterms:created xsi:type="dcterms:W3CDTF">2026-07-20T11:01:00Z</dcterms:created>
  <dcterms:modified xsi:type="dcterms:W3CDTF">2026-07-20T11:04:00Z</dcterms:modified>
</cp:coreProperties>
</file>